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199" w:after="0"/>
        <w:ind w:left="91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/>
        <w:jc w:val="center"/>
        <w:rPr/>
      </w:pPr>
      <w:r>
        <w:rPr>
          <w:sz w:val="28"/>
          <w:szCs w:val="28"/>
        </w:rPr>
        <w:t>D</w:t>
      </w:r>
      <w:r>
        <w:rPr/>
        <w:t xml:space="preserve">ICHIARAZIONE DI </w:t>
      </w:r>
      <w:r>
        <w:rPr>
          <w:sz w:val="28"/>
          <w:szCs w:val="28"/>
        </w:rPr>
        <w:t>D</w:t>
      </w:r>
      <w:r>
        <w:rPr/>
        <w:t xml:space="preserve">ISPONIBILITÀ E </w:t>
      </w:r>
      <w:r>
        <w:rPr>
          <w:sz w:val="28"/>
          <w:szCs w:val="28"/>
        </w:rPr>
        <w:t>R</w:t>
      </w:r>
      <w:r>
        <w:rPr/>
        <w:t>ESPONSABILITÀ DELL</w:t>
      </w:r>
      <w:r>
        <w:rPr>
          <w:rFonts w:eastAsia="P©KÕ˛" w:cs="P©KÕ˛" w:ascii="P©KÕ˛" w:hAnsi="P©KÕ˛"/>
          <w:sz w:val="28"/>
          <w:szCs w:val="28"/>
        </w:rPr>
        <w:t>’A</w:t>
      </w:r>
      <w:r>
        <w:rPr/>
        <w:t>CCOMPAGNATORE</w:t>
      </w:r>
    </w:p>
    <w:p>
      <w:pPr>
        <w:pStyle w:val="Normal"/>
        <w:widowControl/>
        <w:ind w:left="0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>
      <w:pPr>
        <w:pStyle w:val="Normal"/>
        <w:widowControl/>
        <w:ind w:left="0" w:hanging="0"/>
        <w:jc w:val="right"/>
        <w:rPr>
          <w:rFonts w:ascii="P©KÕ˛" w:hAnsi="P©KÕ˛" w:eastAsia="P©KÕ˛" w:cs="P©KÕ˛"/>
          <w:sz w:val="24"/>
          <w:szCs w:val="24"/>
        </w:rPr>
      </w:pPr>
      <w:r>
        <w:rPr>
          <w:sz w:val="24"/>
          <w:szCs w:val="24"/>
        </w:rPr>
        <w:t xml:space="preserve">ISTITUTO COMPRENSIVO </w:t>
      </w:r>
      <w:r>
        <w:rPr>
          <w:rFonts w:eastAsia="P©KÕ˛" w:cs="P©KÕ˛" w:ascii="P©KÕ˛" w:hAnsi="P©KÕ˛"/>
          <w:sz w:val="24"/>
          <w:szCs w:val="24"/>
        </w:rPr>
        <w:t>“</w:t>
      </w:r>
      <w:r>
        <w:rPr>
          <w:sz w:val="24"/>
          <w:szCs w:val="24"/>
        </w:rPr>
        <w:t>G. D. ROMAGNOSI</w:t>
      </w:r>
      <w:r>
        <w:rPr>
          <w:rFonts w:eastAsia="P©KÕ˛" w:cs="P©KÕ˛" w:ascii="P©KÕ˛" w:hAnsi="P©KÕ˛"/>
          <w:sz w:val="24"/>
          <w:szCs w:val="24"/>
        </w:rPr>
        <w:t>”</w:t>
      </w:r>
    </w:p>
    <w:p>
      <w:pPr>
        <w:pStyle w:val="Normal"/>
        <w:widowControl/>
        <w:ind w:left="0" w:hanging="0"/>
        <w:jc w:val="right"/>
        <w:rPr>
          <w:sz w:val="24"/>
          <w:szCs w:val="24"/>
        </w:rPr>
      </w:pPr>
      <w:r>
        <w:rPr>
          <w:sz w:val="24"/>
          <w:szCs w:val="24"/>
        </w:rPr>
        <w:t>CARATE BRIANZA</w:t>
      </w:r>
    </w:p>
    <w:p>
      <w:pPr>
        <w:pStyle w:val="Normal"/>
        <w:widowControl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OGGETTO: Uscita didattica a ………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72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>Dichiarazione: …………..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auto"/>
        <w:spacing w:lineRule="auto" w:line="360" w:before="0" w:after="0"/>
        <w:ind w:left="0" w:right="0" w:hanging="0"/>
        <w:jc w:val="left"/>
        <w:rPr>
          <w:rFonts w:ascii="P©KÕ˛" w:hAnsi="P©KÕ˛" w:eastAsia="P©KÕ˛" w:cs="P©KÕ˛"/>
          <w:sz w:val="24"/>
          <w:szCs w:val="24"/>
        </w:rPr>
      </w:pPr>
      <w:r>
        <w:rPr>
          <w:sz w:val="24"/>
          <w:szCs w:val="24"/>
        </w:rPr>
        <w:t>a) di disponibilità ad assolvere le funzioni di “accompagnatore”</w:t>
      </w:r>
    </w:p>
    <w:p>
      <w:pPr>
        <w:pStyle w:val="Normal"/>
        <w:widowControl/>
        <w:spacing w:lineRule="auto" w:line="360"/>
        <w:rPr>
          <w:sz w:val="24"/>
          <w:szCs w:val="24"/>
        </w:rPr>
      </w:pPr>
      <w:r>
        <w:rPr>
          <w:sz w:val="24"/>
          <w:szCs w:val="24"/>
        </w:rPr>
        <w:t>b) di assunzione di responsabilità</w:t>
      </w:r>
    </w:p>
    <w:p>
      <w:pPr>
        <w:pStyle w:val="Normal"/>
        <w:widowControl/>
        <w:spacing w:lineRule="auto" w:line="36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spacing w:lineRule="auto" w:line="360"/>
        <w:ind w:right="418" w:hanging="0"/>
        <w:rPr>
          <w:b/>
          <w:b/>
          <w:sz w:val="28"/>
          <w:szCs w:val="28"/>
        </w:rPr>
      </w:pPr>
      <w:bookmarkStart w:id="0" w:name="_heading=h.gjdgxs"/>
      <w:bookmarkEnd w:id="0"/>
      <w:r>
        <w:rPr>
          <w:sz w:val="24"/>
          <w:szCs w:val="24"/>
        </w:rPr>
        <w:t>__ l __ sottoscritt ___________________________ins. _________________________ Docente con Contratto di lavoro a Tempo Indeterminato / Determinato, in servizio presso la Scuola ____________________________________________________________________,</w:t>
      </w:r>
    </w:p>
    <w:p>
      <w:pPr>
        <w:pStyle w:val="Normal"/>
        <w:spacing w:lineRule="auto" w:line="360" w:before="199" w:after="0"/>
        <w:ind w:left="917" w:hanging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240" w:before="199" w:after="0"/>
        <w:ind w:left="917" w:hanging="0"/>
        <w:jc w:val="center"/>
        <w:rPr>
          <w:b/>
          <w:b/>
        </w:rPr>
      </w:pPr>
      <w:r>
        <w:rPr>
          <w:b/>
          <w:sz w:val="28"/>
          <w:szCs w:val="28"/>
        </w:rPr>
        <w:t>D</w:t>
      </w:r>
      <w:r>
        <w:rPr>
          <w:b/>
        </w:rPr>
        <w:t>ICHIARA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30"/>
          <w:sz w:val="30"/>
          <w:szCs w:val="3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1" w:after="0"/>
        <w:ind w:left="0" w:right="0" w:hanging="0"/>
        <w:jc w:val="left"/>
        <w:rPr>
          <w:rFonts w:ascii="Times New Roman" w:hAnsi="Times New Roman" w:eastAsia="Times New Roman" w:cs="Times New Roman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9"/>
          <w:sz w:val="29"/>
          <w:szCs w:val="29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1677" w:leader="none"/>
        </w:tabs>
        <w:spacing w:lineRule="auto" w:line="360" w:before="0" w:after="0"/>
        <w:ind w:left="851" w:right="56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 essere disponibile ad assolvere le funzioni di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ACCOMPAGNATORE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nel “Viaggio d’istruzione” /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“Visita</w:t>
      </w:r>
      <w:r>
        <w:rPr/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guidata” il giorno __________</w:t>
        <w:tab/>
        <w:t>a ___________</w:t>
      </w:r>
      <w:r>
        <w:rPr/>
        <w:t xml:space="preserve">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della classe   ________      sez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shd w:fill="auto" w:val="clear"/>
          <w:vertAlign w:val="baseline"/>
        </w:rPr>
        <w:t xml:space="preserve">. ______,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con partenza alle ore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e rientro alle ore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        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______ circa;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851" w:right="56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6"/>
          <w:sz w:val="26"/>
          <w:szCs w:val="26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numPr>
          <w:ilvl w:val="0"/>
          <w:numId w:val="1"/>
        </w:numPr>
        <w:pBdr/>
        <w:shd w:val="clear" w:fill="auto"/>
        <w:tabs>
          <w:tab w:val="clear" w:pos="720"/>
          <w:tab w:val="left" w:pos="1749" w:leader="none"/>
        </w:tabs>
        <w:spacing w:lineRule="auto" w:line="360" w:before="187" w:after="0"/>
        <w:ind w:left="851" w:right="560" w:hanging="284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di assumersi la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9"/>
          <w:sz w:val="19"/>
          <w:szCs w:val="19"/>
          <w:u w:val="none"/>
          <w:shd w:fill="auto" w:val="clear"/>
          <w:vertAlign w:val="baseline"/>
        </w:rPr>
        <w:t xml:space="preserve">RESPONSABILITÀ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della sorveglianza degli alunni, come previsto dalla C.M. del 14 ottobre 1992, n. 291 – punto 12, comma, lettera C) – e secondo quanto dettato dall’art. 61 della legge 11 luglio 1980, n. 312 e dall’art. 2047 del Codice Civile.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5" w:after="0"/>
        <w:ind w:left="851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tabs>
          <w:tab w:val="clear" w:pos="720"/>
          <w:tab w:val="left" w:pos="4414" w:leader="none"/>
        </w:tabs>
        <w:spacing w:lineRule="auto" w:line="240" w:before="1" w:after="0"/>
        <w:ind w:left="851" w:right="0" w:hanging="284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4"/>
          <w:szCs w:val="24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Carate Brianza, lì  </w:t>
      </w: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shd w:fill="auto" w:val="clear"/>
          <w:vertAlign w:val="baseline"/>
        </w:rPr>
        <w:t xml:space="preserve"> </w:t>
        <w:tab/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3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p>
      <w:pPr>
        <w:pStyle w:val="Normal"/>
        <w:spacing w:lineRule="auto" w:line="240" w:before="92" w:after="0"/>
        <w:ind w:right="3282" w:hanging="0"/>
        <w:jc w:val="right"/>
        <w:rPr>
          <w:i/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>firma</w:t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 w:val="false"/>
        <w:pBdr/>
        <w:shd w:val="clear" w:fill="auto"/>
        <w:spacing w:lineRule="auto" w:line="240" w:before="6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3"/>
          <w:sz w:val="23"/>
          <w:szCs w:val="23"/>
          <w:u w:val="none"/>
          <w:shd w:fill="auto" w:val="clear"/>
          <w:vertAlign w:val="baselin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3771900</wp:posOffset>
                </wp:positionH>
                <wp:positionV relativeFrom="paragraph">
                  <wp:posOffset>190500</wp:posOffset>
                </wp:positionV>
                <wp:extent cx="1905" cy="13335"/>
                <wp:effectExtent l="0" t="0" r="0" b="0"/>
                <wp:wrapTopAndBottom/>
                <wp:docPr id="1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" cy="12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640" h="120000">
                              <a:moveTo>
                                <a:pt x="0" y="0"/>
                              </a:moveTo>
                              <a:lnTo>
                                <a:pt x="264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Georgia">
    <w:charset w:val="00"/>
    <w:family w:val="roman"/>
    <w:pitch w:val="variable"/>
  </w:font>
  <w:font w:name="P©KÕ˛">
    <w:charset w:val="00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lowerLetter"/>
      <w:lvlText w:val="%1."/>
      <w:lvlJc w:val="left"/>
      <w:pPr>
        <w:tabs>
          <w:tab w:val="num" w:pos="0"/>
        </w:tabs>
        <w:ind w:left="1676" w:hanging="280"/>
      </w:pPr>
      <w:rPr>
        <w:sz w:val="24"/>
        <w:b/>
        <w:szCs w:val="24"/>
        <w:rFonts w:ascii="Times New Roman" w:hAnsi="Times New Roman" w:eastAsia="Times New Roman" w:cs="Times New Roman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2692" w:hanging="28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3704" w:hanging="28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4716" w:hanging="28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5728" w:hanging="28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6740" w:hanging="28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7752" w:hanging="28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8764" w:hanging="28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9776" w:hanging="28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Lucida Sans"/>
        <w:sz w:val="22"/>
        <w:szCs w:val="22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9d73af"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eastAsia="it-IT" w:bidi="it-IT" w:val="it-IT"/>
    </w:rPr>
  </w:style>
  <w:style w:type="paragraph" w:styleId="Titolo1">
    <w:name w:val="Heading 1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48"/>
      <w:szCs w:val="48"/>
    </w:rPr>
  </w:style>
  <w:style w:type="paragraph" w:styleId="Titolo2">
    <w:name w:val="Heading 2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Normal1"/>
    <w:next w:val="Normal1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Normal1"/>
    <w:next w:val="Normal1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Normal1"/>
    <w:next w:val="Normal1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Normal1"/>
    <w:next w:val="Normal1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testoCarattere" w:customStyle="1">
    <w:name w:val="Corpo testo Carattere"/>
    <w:basedOn w:val="DefaultParagraphFont"/>
    <w:link w:val="Corpotesto"/>
    <w:uiPriority w:val="1"/>
    <w:qFormat/>
    <w:rsid w:val="009d73af"/>
    <w:rPr>
      <w:rFonts w:ascii="Times New Roman" w:hAnsi="Times New Roman" w:eastAsia="Times New Roman" w:cs="Times New Roman"/>
      <w:lang w:eastAsia="it-IT" w:bidi="it-IT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6d50d9"/>
    <w:rPr>
      <w:rFonts w:ascii="Segoe UI" w:hAnsi="Segoe UI" w:eastAsia="Times New Roman" w:cs="Segoe UI"/>
      <w:sz w:val="18"/>
      <w:szCs w:val="18"/>
      <w:lang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link w:val="CorpotestoCarattere"/>
    <w:uiPriority w:val="1"/>
    <w:qFormat/>
    <w:rsid w:val="009d73af"/>
    <w:pPr/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Normal1" w:default="1">
    <w:name w:val="LO-normal"/>
    <w:qFormat/>
    <w:pPr>
      <w:widowControl w:val="false"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it-IT" w:eastAsia="zh-CN" w:bidi="hi-IN"/>
    </w:rPr>
  </w:style>
  <w:style w:type="paragraph" w:styleId="Titoloprincipale">
    <w:name w:val="Title"/>
    <w:basedOn w:val="Normal1"/>
    <w:next w:val="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9d73af"/>
    <w:pPr>
      <w:spacing w:before="125" w:after="0"/>
      <w:ind w:left="2117" w:hanging="361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6d50d9"/>
    <w:pPr/>
    <w:rPr>
      <w:rFonts w:ascii="Segoe UI" w:hAnsi="Segoe UI" w:cs="Segoe UI"/>
      <w:sz w:val="18"/>
      <w:szCs w:val="18"/>
    </w:rPr>
  </w:style>
  <w:style w:type="paragraph" w:styleId="Sottotitolo">
    <w:name w:val="Subtitle"/>
    <w:basedOn w:val="Normal1"/>
    <w:next w:val="Normal1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jrjC5y5RrZvDE26QHwwNS6iiFEA==">AMUW2mUTKuOGqzaxNmLRn1JvCkWIVhhAt9T3yYd9M+Nybrnm17+BBcRRI9ViAx/ks7Uh+xFU2P0GEaCkx4mpDJ2Vy8KbZFdER7yIlXeTRugX80akc+oq7qMJ03bfCZUaobjTJDIGnJ3i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LibreOffice/7.1.0.3$Windows_X86_64 LibreOffice_project/f6099ecf3d29644b5008cc8f48f42f4a40986e4c</Application>
  <AppVersion>15.0000</AppVersion>
  <Pages>1</Pages>
  <Words>143</Words>
  <Characters>935</Characters>
  <CharactersWithSpaces>1107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2022-04-07T10:08:00Z</dcterms:created>
  <dc:creator>Microsoft Office User</dc:creator>
  <dc:description/>
  <dc:language>it-IT</dc:language>
  <cp:lastModifiedBy/>
  <cp:revision>0</cp:revision>
  <dc:subject/>
  <dc:title/>
</cp:coreProperties>
</file>